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60" w:rsidRPr="00EA42E2" w:rsidRDefault="00EA42E2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EA42E2">
        <w:rPr>
          <w:b/>
          <w:color w:val="FF0000"/>
          <w:sz w:val="36"/>
          <w:szCs w:val="36"/>
        </w:rPr>
        <w:t>Профилактика проблемного поведения подростков</w:t>
      </w:r>
    </w:p>
    <w:p w:rsidR="00EA42E2" w:rsidRDefault="00EA42E2" w:rsidP="00EA42E2">
      <w:pPr>
        <w:pStyle w:val="ab"/>
        <w:ind w:firstLine="709"/>
        <w:jc w:val="both"/>
        <w:rPr>
          <w:sz w:val="30"/>
          <w:szCs w:val="30"/>
          <w:shd w:val="clear" w:color="auto" w:fill="FFFFFF"/>
        </w:rPr>
      </w:pPr>
    </w:p>
    <w:p w:rsidR="00EA42E2" w:rsidRPr="00EA42E2" w:rsidRDefault="00EA42E2" w:rsidP="00EA42E2">
      <w:pPr>
        <w:pStyle w:val="ab"/>
        <w:ind w:firstLine="709"/>
        <w:jc w:val="both"/>
        <w:rPr>
          <w:b/>
          <w:i/>
          <w:color w:val="000000"/>
          <w:sz w:val="30"/>
          <w:szCs w:val="30"/>
        </w:rPr>
      </w:pPr>
      <w:proofErr w:type="spellStart"/>
      <w:r w:rsidRPr="00EA42E2">
        <w:rPr>
          <w:b/>
          <w:i/>
          <w:sz w:val="30"/>
          <w:szCs w:val="30"/>
          <w:shd w:val="clear" w:color="auto" w:fill="FFFFFF"/>
        </w:rPr>
        <w:t>Девиантное</w:t>
      </w:r>
      <w:proofErr w:type="spellEnd"/>
      <w:r w:rsidRPr="00EA42E2">
        <w:rPr>
          <w:b/>
          <w:i/>
          <w:sz w:val="30"/>
          <w:szCs w:val="30"/>
          <w:shd w:val="clear" w:color="auto" w:fill="FFFFFF"/>
        </w:rPr>
        <w:t xml:space="preserve"> поведение – это отклоняющееся от социальной нормы поведение, то есть система поступков и таких действий человека, которые не соответствуют сложившимся в обществе моральным, этическим и правовым нормам</w:t>
      </w:r>
    </w:p>
    <w:p w:rsidR="00E97760" w:rsidRPr="00EA42E2" w:rsidRDefault="00E97760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 xml:space="preserve">Проблема </w:t>
      </w:r>
      <w:proofErr w:type="spellStart"/>
      <w:r w:rsidRPr="00EA42E2">
        <w:rPr>
          <w:sz w:val="30"/>
          <w:szCs w:val="30"/>
        </w:rPr>
        <w:t>девиантного</w:t>
      </w:r>
      <w:proofErr w:type="spellEnd"/>
      <w:r w:rsidRPr="00EA42E2">
        <w:rPr>
          <w:sz w:val="30"/>
          <w:szCs w:val="30"/>
        </w:rPr>
        <w:t xml:space="preserve"> поведения школьников – одна из важных задач педагогической психологии.  Серьезные трудности представляет эта проблема на современном этапе общественного развития, в эпоху демократических и экономических преобразований, которые привели к коренным изменениям в сознании людей. Особенно трудно в этот период приходится подросткам, которые в силу возрастных особенностей отличаются личностной нестабильностью, противоречивостью. Именно поэтому, говоря об отклоняющемся поведении, имеют в виду в основном подростков. В эт</w:t>
      </w:r>
      <w:r w:rsidR="004D44E4" w:rsidRPr="00EA42E2">
        <w:rPr>
          <w:sz w:val="30"/>
          <w:szCs w:val="30"/>
        </w:rPr>
        <w:t xml:space="preserve">от период личностного развития </w:t>
      </w:r>
      <w:r w:rsidRPr="00EA42E2">
        <w:rPr>
          <w:sz w:val="30"/>
          <w:szCs w:val="30"/>
        </w:rPr>
        <w:t>взрослеющий человек переоценивает ценности взрослого (который сам порой теряет ориентацию в ценностно-смысловой сфере современного общества и не может поддержать подростка в этом непростом выборе), формируется самооценка, самосознание, возникает чувство взрослости, желание эмансипироваться от взрослых.</w:t>
      </w:r>
    </w:p>
    <w:p w:rsidR="00E97760" w:rsidRPr="00EA42E2" w:rsidRDefault="00E97760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>Возникшие на данном этапе онтогенеза трудности в психическом развитии подростка нужда</w:t>
      </w:r>
      <w:r w:rsidR="004D44E4" w:rsidRPr="00EA42E2">
        <w:rPr>
          <w:sz w:val="30"/>
          <w:szCs w:val="30"/>
        </w:rPr>
        <w:t xml:space="preserve">ются в понимании, принятии </w:t>
      </w:r>
      <w:r w:rsidRPr="00EA42E2">
        <w:rPr>
          <w:sz w:val="30"/>
          <w:szCs w:val="30"/>
        </w:rPr>
        <w:t xml:space="preserve">и правильном психологическом воздействии на личность подростка со стороны взрослых. </w:t>
      </w:r>
      <w:proofErr w:type="gramStart"/>
      <w:r w:rsidRPr="00EA42E2">
        <w:rPr>
          <w:sz w:val="30"/>
          <w:szCs w:val="30"/>
        </w:rPr>
        <w:t>Подросток  может проявлять различного рода отклонения в поведении, как в связи со своими личностными особенностями (например, акцентуацией характера, свойствами темперамента, перенесенными психическими заболеваниями, особенностями эмоционально-волевой сферы и др.), так и в связи с негативными процессами в семье (</w:t>
      </w:r>
      <w:proofErr w:type="spellStart"/>
      <w:r w:rsidRPr="00EA42E2">
        <w:rPr>
          <w:sz w:val="30"/>
          <w:szCs w:val="30"/>
        </w:rPr>
        <w:t>гиперопека</w:t>
      </w:r>
      <w:proofErr w:type="spellEnd"/>
      <w:r w:rsidRPr="00EA42E2">
        <w:rPr>
          <w:sz w:val="30"/>
          <w:szCs w:val="30"/>
        </w:rPr>
        <w:t xml:space="preserve">, </w:t>
      </w:r>
      <w:proofErr w:type="spellStart"/>
      <w:r w:rsidRPr="00EA42E2">
        <w:rPr>
          <w:sz w:val="30"/>
          <w:szCs w:val="30"/>
        </w:rPr>
        <w:t>гипоопека</w:t>
      </w:r>
      <w:proofErr w:type="spellEnd"/>
      <w:r w:rsidRPr="00EA42E2">
        <w:rPr>
          <w:sz w:val="30"/>
          <w:szCs w:val="30"/>
        </w:rPr>
        <w:t>, непоследовательный тип воспитания ребенка, алкоголизация семьи, развод родителей и т.д.),  школе (необъективное отношение к ученику, конфликты с учителями, проблемы в</w:t>
      </w:r>
      <w:proofErr w:type="gramEnd"/>
      <w:r w:rsidRPr="00EA42E2">
        <w:rPr>
          <w:sz w:val="30"/>
          <w:szCs w:val="30"/>
        </w:rPr>
        <w:t xml:space="preserve"> ученическом</w:t>
      </w:r>
      <w:r w:rsidR="004D44E4" w:rsidRPr="00EA42E2">
        <w:rPr>
          <w:sz w:val="30"/>
          <w:szCs w:val="30"/>
        </w:rPr>
        <w:t xml:space="preserve"> </w:t>
      </w:r>
      <w:proofErr w:type="gramStart"/>
      <w:r w:rsidR="004D44E4" w:rsidRPr="00EA42E2">
        <w:rPr>
          <w:sz w:val="30"/>
          <w:szCs w:val="30"/>
        </w:rPr>
        <w:t>коллективе</w:t>
      </w:r>
      <w:proofErr w:type="gramEnd"/>
      <w:r w:rsidR="004D44E4" w:rsidRPr="00EA42E2">
        <w:rPr>
          <w:sz w:val="30"/>
          <w:szCs w:val="30"/>
        </w:rPr>
        <w:t xml:space="preserve">). Отклонения могут </w:t>
      </w:r>
      <w:r w:rsidRPr="00EA42E2">
        <w:rPr>
          <w:sz w:val="30"/>
          <w:szCs w:val="30"/>
        </w:rPr>
        <w:t xml:space="preserve">быть обусловлены негативным влиянием </w:t>
      </w:r>
      <w:proofErr w:type="spellStart"/>
      <w:r w:rsidRPr="00EA42E2">
        <w:rPr>
          <w:sz w:val="30"/>
          <w:szCs w:val="30"/>
        </w:rPr>
        <w:t>референтной</w:t>
      </w:r>
      <w:proofErr w:type="spellEnd"/>
      <w:r w:rsidRPr="00EA42E2">
        <w:rPr>
          <w:sz w:val="30"/>
          <w:szCs w:val="30"/>
        </w:rPr>
        <w:t xml:space="preserve"> подростковой группы или значимого взрослого. </w:t>
      </w:r>
    </w:p>
    <w:p w:rsidR="00E97760" w:rsidRPr="00EA42E2" w:rsidRDefault="00E97760" w:rsidP="007B57C4">
      <w:pPr>
        <w:pStyle w:val="a3"/>
        <w:ind w:firstLine="708"/>
        <w:rPr>
          <w:sz w:val="30"/>
          <w:szCs w:val="30"/>
        </w:rPr>
      </w:pPr>
      <w:proofErr w:type="spellStart"/>
      <w:r w:rsidRPr="00EA42E2">
        <w:rPr>
          <w:sz w:val="30"/>
          <w:szCs w:val="30"/>
        </w:rPr>
        <w:t>Девиантное</w:t>
      </w:r>
      <w:proofErr w:type="spellEnd"/>
      <w:r w:rsidRPr="00EA42E2">
        <w:rPr>
          <w:sz w:val="30"/>
          <w:szCs w:val="30"/>
        </w:rPr>
        <w:t xml:space="preserve"> поведение  можно рассматривать как «систему поступков, противоречащих принятым в обществе нормам и проявляющихся в виде несбалансированности психических процессов, </w:t>
      </w:r>
      <w:proofErr w:type="spellStart"/>
      <w:r w:rsidRPr="00EA42E2">
        <w:rPr>
          <w:sz w:val="30"/>
          <w:szCs w:val="30"/>
        </w:rPr>
        <w:t>неадаптивности</w:t>
      </w:r>
      <w:proofErr w:type="spellEnd"/>
      <w:r w:rsidRPr="00EA42E2">
        <w:rPr>
          <w:sz w:val="30"/>
          <w:szCs w:val="30"/>
        </w:rPr>
        <w:t xml:space="preserve">, нарушении процесса </w:t>
      </w:r>
      <w:proofErr w:type="spellStart"/>
      <w:r w:rsidRPr="00EA42E2">
        <w:rPr>
          <w:sz w:val="30"/>
          <w:szCs w:val="30"/>
        </w:rPr>
        <w:t>самоактуализации</w:t>
      </w:r>
      <w:proofErr w:type="spellEnd"/>
      <w:r w:rsidRPr="00EA42E2">
        <w:rPr>
          <w:sz w:val="30"/>
          <w:szCs w:val="30"/>
        </w:rPr>
        <w:t xml:space="preserve"> или в виде уклонения от нравственного и эстетического </w:t>
      </w:r>
      <w:proofErr w:type="gramStart"/>
      <w:r w:rsidRPr="00EA42E2">
        <w:rPr>
          <w:sz w:val="30"/>
          <w:szCs w:val="30"/>
        </w:rPr>
        <w:t>контроля за</w:t>
      </w:r>
      <w:proofErr w:type="gramEnd"/>
      <w:r w:rsidRPr="00EA42E2">
        <w:rPr>
          <w:sz w:val="30"/>
          <w:szCs w:val="30"/>
        </w:rPr>
        <w:t xml:space="preserve"> собственным поведением» (</w:t>
      </w:r>
      <w:proofErr w:type="spellStart"/>
      <w:r w:rsidRPr="00EA42E2">
        <w:rPr>
          <w:sz w:val="30"/>
          <w:szCs w:val="30"/>
        </w:rPr>
        <w:t>В.Д.Менделевич</w:t>
      </w:r>
      <w:proofErr w:type="spellEnd"/>
      <w:r w:rsidRPr="00EA42E2">
        <w:rPr>
          <w:sz w:val="30"/>
          <w:szCs w:val="30"/>
        </w:rPr>
        <w:t>)</w:t>
      </w:r>
      <w:r w:rsidR="00012868" w:rsidRPr="00EA42E2">
        <w:rPr>
          <w:sz w:val="30"/>
          <w:szCs w:val="30"/>
        </w:rPr>
        <w:t>.</w:t>
      </w:r>
    </w:p>
    <w:p w:rsidR="00EA42E2" w:rsidRDefault="00751D10" w:rsidP="00751D10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0"/>
          <w:szCs w:val="30"/>
        </w:rPr>
      </w:pPr>
      <w:r w:rsidRPr="00EA42E2">
        <w:rPr>
          <w:color w:val="000000"/>
          <w:sz w:val="30"/>
          <w:szCs w:val="30"/>
        </w:rPr>
        <w:lastRenderedPageBreak/>
        <w:t xml:space="preserve">Часто при взаимодействии с подростком можно столкнуться с устойчивыми проявлениями поведения, отклоняющимися от нормы и имеющими антисоциальную направленность – </w:t>
      </w:r>
      <w:proofErr w:type="spellStart"/>
      <w:r w:rsidRPr="00EA42E2">
        <w:rPr>
          <w:color w:val="000000"/>
          <w:sz w:val="30"/>
          <w:szCs w:val="30"/>
        </w:rPr>
        <w:t>девиантным</w:t>
      </w:r>
      <w:proofErr w:type="spellEnd"/>
      <w:r w:rsidRPr="00EA42E2">
        <w:rPr>
          <w:color w:val="000000"/>
          <w:sz w:val="30"/>
          <w:szCs w:val="30"/>
        </w:rPr>
        <w:t xml:space="preserve"> поведением.</w:t>
      </w:r>
    </w:p>
    <w:p w:rsidR="00EA42E2" w:rsidRDefault="00751D10" w:rsidP="00EA42E2">
      <w:pPr>
        <w:pStyle w:val="a6"/>
        <w:shd w:val="clear" w:color="auto" w:fill="FFFFFF"/>
        <w:tabs>
          <w:tab w:val="right" w:pos="9355"/>
        </w:tabs>
        <w:spacing w:before="0" w:beforeAutospacing="0" w:after="0" w:afterAutospacing="0"/>
        <w:ind w:firstLine="720"/>
        <w:jc w:val="both"/>
        <w:textAlignment w:val="baseline"/>
        <w:rPr>
          <w:b/>
          <w:color w:val="000000"/>
          <w:sz w:val="30"/>
          <w:szCs w:val="30"/>
        </w:rPr>
      </w:pPr>
      <w:r w:rsidRPr="00EA42E2">
        <w:rPr>
          <w:b/>
          <w:color w:val="000000"/>
          <w:sz w:val="30"/>
          <w:szCs w:val="30"/>
        </w:rPr>
        <w:t xml:space="preserve"> Почему же подросток может начать вести себя </w:t>
      </w:r>
      <w:proofErr w:type="spellStart"/>
      <w:r w:rsidRPr="00EA42E2">
        <w:rPr>
          <w:b/>
          <w:color w:val="000000"/>
          <w:sz w:val="30"/>
          <w:szCs w:val="30"/>
        </w:rPr>
        <w:t>девиантно</w:t>
      </w:r>
      <w:proofErr w:type="spellEnd"/>
      <w:r w:rsidRPr="00EA42E2">
        <w:rPr>
          <w:b/>
          <w:color w:val="000000"/>
          <w:sz w:val="30"/>
          <w:szCs w:val="30"/>
        </w:rPr>
        <w:t>?</w:t>
      </w:r>
    </w:p>
    <w:p w:rsidR="00751D10" w:rsidRPr="00EA42E2" w:rsidRDefault="00EA42E2" w:rsidP="00EA42E2">
      <w:pPr>
        <w:pStyle w:val="a6"/>
        <w:shd w:val="clear" w:color="auto" w:fill="FFFFFF"/>
        <w:tabs>
          <w:tab w:val="right" w:pos="9355"/>
        </w:tabs>
        <w:spacing w:before="0" w:beforeAutospacing="0" w:after="0" w:afterAutospacing="0"/>
        <w:ind w:firstLine="720"/>
        <w:jc w:val="both"/>
        <w:textAlignment w:val="baseline"/>
        <w:rPr>
          <w:b/>
          <w:color w:val="000000"/>
          <w:sz w:val="30"/>
          <w:szCs w:val="30"/>
        </w:rPr>
      </w:pPr>
      <w:r w:rsidRPr="00EA42E2">
        <w:rPr>
          <w:b/>
          <w:color w:val="000000"/>
          <w:sz w:val="30"/>
          <w:szCs w:val="30"/>
        </w:rPr>
        <w:tab/>
      </w:r>
    </w:p>
    <w:p w:rsidR="00EA42E2" w:rsidRPr="00EA42E2" w:rsidRDefault="00751D10" w:rsidP="00EA42E2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0"/>
          <w:szCs w:val="30"/>
        </w:rPr>
      </w:pPr>
      <w:r w:rsidRPr="00EA42E2">
        <w:rPr>
          <w:color w:val="000000"/>
          <w:sz w:val="30"/>
          <w:szCs w:val="30"/>
        </w:rPr>
        <w:t>Можно выделить </w:t>
      </w:r>
      <w:r w:rsidRPr="00EA42E2">
        <w:rPr>
          <w:b/>
          <w:bCs/>
          <w:color w:val="000000"/>
          <w:sz w:val="30"/>
          <w:szCs w:val="30"/>
          <w:bdr w:val="none" w:sz="0" w:space="0" w:color="auto" w:frame="1"/>
        </w:rPr>
        <w:t>3 группы</w:t>
      </w:r>
      <w:r w:rsidRPr="00EA42E2">
        <w:rPr>
          <w:color w:val="000000"/>
          <w:sz w:val="30"/>
          <w:szCs w:val="30"/>
        </w:rPr>
        <w:t xml:space="preserve"> причин </w:t>
      </w:r>
      <w:proofErr w:type="spellStart"/>
      <w:r w:rsidRPr="00EA42E2">
        <w:rPr>
          <w:color w:val="000000"/>
          <w:sz w:val="30"/>
          <w:szCs w:val="30"/>
        </w:rPr>
        <w:t>девиантного</w:t>
      </w:r>
      <w:proofErr w:type="spellEnd"/>
      <w:r w:rsidRPr="00EA42E2">
        <w:rPr>
          <w:color w:val="000000"/>
          <w:sz w:val="30"/>
          <w:szCs w:val="30"/>
        </w:rPr>
        <w:t xml:space="preserve"> поведения:</w:t>
      </w:r>
    </w:p>
    <w:p w:rsidR="00751D10" w:rsidRPr="00EA42E2" w:rsidRDefault="00751D10" w:rsidP="00EA42E2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0"/>
          <w:szCs w:val="30"/>
        </w:rPr>
      </w:pPr>
      <w:r w:rsidRPr="00EA42E2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Первая группа</w:t>
      </w:r>
      <w:r w:rsidRPr="00EA42E2">
        <w:rPr>
          <w:color w:val="000000"/>
          <w:sz w:val="30"/>
          <w:szCs w:val="30"/>
        </w:rPr>
        <w:t> – биологические причины. Среди них выделяются особенности наследственности, специфику внутриутробного и раннего развития ребенка, перенесенные забол</w:t>
      </w:r>
      <w:r w:rsidR="00EA42E2">
        <w:rPr>
          <w:color w:val="000000"/>
          <w:sz w:val="30"/>
          <w:szCs w:val="30"/>
        </w:rPr>
        <w:t>евания и травмы головного мозга.</w:t>
      </w:r>
      <w:r w:rsidRPr="00EA42E2">
        <w:rPr>
          <w:color w:val="000000"/>
          <w:sz w:val="30"/>
          <w:szCs w:val="30"/>
        </w:rPr>
        <w:tab/>
      </w:r>
    </w:p>
    <w:p w:rsidR="00751D10" w:rsidRPr="00EA42E2" w:rsidRDefault="00751D10" w:rsidP="00751D10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0"/>
          <w:szCs w:val="30"/>
        </w:rPr>
      </w:pPr>
      <w:r w:rsidRPr="00EA42E2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Вторая группа</w:t>
      </w:r>
      <w:r w:rsidRPr="00EA42E2">
        <w:rPr>
          <w:color w:val="000000"/>
          <w:sz w:val="30"/>
          <w:szCs w:val="30"/>
        </w:rPr>
        <w:t> – психологические причины. К ним относятся индивидуальные особенности подростка, например, затруднения в адаптации, личностная незрелость, размытые границы собственной ответственности, повышенная возбудимость, слабо развитый самоконтроль и другие.</w:t>
      </w:r>
    </w:p>
    <w:p w:rsidR="00751D10" w:rsidRPr="00EA42E2" w:rsidRDefault="00751D10" w:rsidP="00751D10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0"/>
          <w:szCs w:val="30"/>
        </w:rPr>
      </w:pPr>
    </w:p>
    <w:p w:rsidR="00751D10" w:rsidRDefault="00751D10" w:rsidP="00751D10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0"/>
          <w:szCs w:val="30"/>
        </w:rPr>
      </w:pPr>
      <w:r w:rsidRPr="00EA42E2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Третья группа</w:t>
      </w:r>
      <w:r w:rsidRPr="00EA42E2">
        <w:rPr>
          <w:color w:val="000000"/>
          <w:sz w:val="30"/>
          <w:szCs w:val="30"/>
        </w:rPr>
        <w:t xml:space="preserve"> – социальные причины. Оказывать влияние на отклоняющееся поведение может наличие антисоциальных установок в семье, общение с </w:t>
      </w:r>
      <w:proofErr w:type="spellStart"/>
      <w:r w:rsidRPr="00EA42E2">
        <w:rPr>
          <w:color w:val="000000"/>
          <w:sz w:val="30"/>
          <w:szCs w:val="30"/>
        </w:rPr>
        <w:t>девиантными</w:t>
      </w:r>
      <w:proofErr w:type="spellEnd"/>
      <w:r w:rsidRPr="00EA42E2">
        <w:rPr>
          <w:color w:val="000000"/>
          <w:sz w:val="30"/>
          <w:szCs w:val="30"/>
        </w:rPr>
        <w:t xml:space="preserve"> сверстниками, контент, </w:t>
      </w:r>
      <w:proofErr w:type="gramStart"/>
      <w:r w:rsidRPr="00EA42E2">
        <w:rPr>
          <w:color w:val="000000"/>
          <w:sz w:val="30"/>
          <w:szCs w:val="30"/>
        </w:rPr>
        <w:t>транслирующий</w:t>
      </w:r>
      <w:proofErr w:type="gramEnd"/>
      <w:r w:rsidRPr="00EA42E2">
        <w:rPr>
          <w:color w:val="000000"/>
          <w:sz w:val="30"/>
          <w:szCs w:val="30"/>
        </w:rPr>
        <w:t xml:space="preserve"> противоправные ценности.</w:t>
      </w:r>
    </w:p>
    <w:p w:rsidR="00EA42E2" w:rsidRPr="00EA42E2" w:rsidRDefault="00EA42E2" w:rsidP="00751D10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0"/>
          <w:szCs w:val="30"/>
        </w:rPr>
      </w:pPr>
    </w:p>
    <w:p w:rsidR="00E97760" w:rsidRPr="00EA42E2" w:rsidRDefault="007B57C4" w:rsidP="00EA42E2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>В младшем школьном во</w:t>
      </w:r>
      <w:r w:rsidR="00751D10" w:rsidRPr="00EA42E2">
        <w:rPr>
          <w:sz w:val="30"/>
          <w:szCs w:val="30"/>
        </w:rPr>
        <w:t>зрасте</w:t>
      </w:r>
      <w:r w:rsidRPr="00EA42E2">
        <w:rPr>
          <w:sz w:val="30"/>
          <w:szCs w:val="30"/>
        </w:rPr>
        <w:t xml:space="preserve"> наиболее распространенными являются такие формы отклоняющегося поведения, как непослушание, выражающееся в шалостях, озорстве, проступках; детский негативизм, проявляющийся в упрямстве, капризах, своеволи</w:t>
      </w:r>
      <w:r w:rsidR="00751D10" w:rsidRPr="00EA42E2">
        <w:rPr>
          <w:sz w:val="30"/>
          <w:szCs w:val="30"/>
        </w:rPr>
        <w:t xml:space="preserve">и, недисциплинированности. </w:t>
      </w:r>
      <w:proofErr w:type="gramStart"/>
      <w:r w:rsidR="00751D10" w:rsidRPr="00EA42E2">
        <w:rPr>
          <w:sz w:val="30"/>
          <w:szCs w:val="30"/>
        </w:rPr>
        <w:t>В возрасте от 5 до 12 лет</w:t>
      </w:r>
      <w:r w:rsidRPr="00EA42E2">
        <w:rPr>
          <w:sz w:val="30"/>
          <w:szCs w:val="30"/>
        </w:rPr>
        <w:t xml:space="preserve"> преобладают следующие формы девиаций: антисоциальное поведение (насилие по отношению к младшим детям или сверстникам, жестокое обращение с животными, воровство, мелкое хулиганство, разрушение имущества, поджоги); асоциальное поведение (побеги из дома, бродяжничество, школьные прогулы, агрессивное поведение, злословие, ложь, воровство, вымогательство, попрошайничество); </w:t>
      </w:r>
      <w:r w:rsidR="00751D10" w:rsidRPr="00EA42E2">
        <w:rPr>
          <w:sz w:val="30"/>
          <w:szCs w:val="30"/>
        </w:rPr>
        <w:t xml:space="preserve">в подростковом периоде преобладает </w:t>
      </w:r>
      <w:proofErr w:type="spellStart"/>
      <w:r w:rsidRPr="00EA42E2">
        <w:rPr>
          <w:sz w:val="30"/>
          <w:szCs w:val="30"/>
        </w:rPr>
        <w:t>аутодеструктивное</w:t>
      </w:r>
      <w:proofErr w:type="spellEnd"/>
      <w:r w:rsidRPr="00EA42E2">
        <w:rPr>
          <w:sz w:val="30"/>
          <w:szCs w:val="30"/>
        </w:rPr>
        <w:t xml:space="preserve"> поведение (курение и токсиком</w:t>
      </w:r>
      <w:r w:rsidR="00751D10" w:rsidRPr="00EA42E2">
        <w:rPr>
          <w:sz w:val="30"/>
          <w:szCs w:val="30"/>
        </w:rPr>
        <w:t>ания</w:t>
      </w:r>
      <w:r w:rsidRPr="00EA42E2">
        <w:rPr>
          <w:sz w:val="30"/>
          <w:szCs w:val="30"/>
        </w:rPr>
        <w:t>)</w:t>
      </w:r>
      <w:proofErr w:type="gramEnd"/>
    </w:p>
    <w:p w:rsidR="00E97760" w:rsidRPr="00EA42E2" w:rsidRDefault="00534DF8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>В</w:t>
      </w:r>
      <w:r w:rsidR="00E97760" w:rsidRPr="00EA42E2">
        <w:rPr>
          <w:sz w:val="30"/>
          <w:szCs w:val="30"/>
        </w:rPr>
        <w:t xml:space="preserve"> лю</w:t>
      </w:r>
      <w:r w:rsidR="004D44E4" w:rsidRPr="00EA42E2">
        <w:rPr>
          <w:sz w:val="30"/>
          <w:szCs w:val="30"/>
        </w:rPr>
        <w:t xml:space="preserve">бом случае, вне зависимости от </w:t>
      </w:r>
      <w:r w:rsidR="00E97760" w:rsidRPr="00EA42E2">
        <w:rPr>
          <w:sz w:val="30"/>
          <w:szCs w:val="30"/>
        </w:rPr>
        <w:t xml:space="preserve">формы проявления  </w:t>
      </w:r>
      <w:proofErr w:type="spellStart"/>
      <w:r w:rsidR="00E97760" w:rsidRPr="00EA42E2">
        <w:rPr>
          <w:sz w:val="30"/>
          <w:szCs w:val="30"/>
        </w:rPr>
        <w:t>девиантного</w:t>
      </w:r>
      <w:proofErr w:type="spellEnd"/>
      <w:r w:rsidR="00E97760" w:rsidRPr="00EA42E2">
        <w:rPr>
          <w:sz w:val="30"/>
          <w:szCs w:val="30"/>
        </w:rPr>
        <w:t xml:space="preserve"> поведения налицо нарушение взаимодействия подростка с реальностью. Ребенок в силу несформированности поведенческих актов может применять неконструктивные способы взаимодействия с окружающей действительностью, такие как противодействие реальности, болезненное противостояние, уход от реальности, который может быть ра</w:t>
      </w:r>
      <w:r w:rsidRPr="00EA42E2">
        <w:rPr>
          <w:sz w:val="30"/>
          <w:szCs w:val="30"/>
        </w:rPr>
        <w:t xml:space="preserve">сценен как проявление слабости подростка </w:t>
      </w:r>
      <w:r w:rsidR="00E97760" w:rsidRPr="00EA42E2">
        <w:rPr>
          <w:sz w:val="30"/>
          <w:szCs w:val="30"/>
        </w:rPr>
        <w:t xml:space="preserve">и игнорирование окружающей действительности. Наиболее </w:t>
      </w:r>
      <w:r w:rsidR="00E97760" w:rsidRPr="00EA42E2">
        <w:rPr>
          <w:sz w:val="30"/>
          <w:szCs w:val="30"/>
        </w:rPr>
        <w:lastRenderedPageBreak/>
        <w:t>конструктивным видом взаимодействия подростка с реальностью является приспосо</w:t>
      </w:r>
      <w:r w:rsidR="00751D10" w:rsidRPr="00EA42E2">
        <w:rPr>
          <w:sz w:val="30"/>
          <w:szCs w:val="30"/>
        </w:rPr>
        <w:t>бление</w:t>
      </w:r>
      <w:r w:rsidR="00E97760" w:rsidRPr="00EA42E2">
        <w:rPr>
          <w:sz w:val="30"/>
          <w:szCs w:val="30"/>
        </w:rPr>
        <w:t>.</w:t>
      </w:r>
    </w:p>
    <w:p w:rsidR="00534DF8" w:rsidRPr="00EA42E2" w:rsidRDefault="00534DF8" w:rsidP="00534DF8">
      <w:pPr>
        <w:pStyle w:val="a3"/>
        <w:rPr>
          <w:sz w:val="30"/>
          <w:szCs w:val="30"/>
        </w:rPr>
      </w:pPr>
      <w:proofErr w:type="spellStart"/>
      <w:r w:rsidRPr="00EA42E2">
        <w:rPr>
          <w:sz w:val="30"/>
          <w:szCs w:val="30"/>
        </w:rPr>
        <w:t>Девиантное</w:t>
      </w:r>
      <w:proofErr w:type="spellEnd"/>
      <w:r w:rsidRPr="00EA42E2">
        <w:rPr>
          <w:sz w:val="30"/>
          <w:szCs w:val="30"/>
        </w:rPr>
        <w:t xml:space="preserve"> поведение подростка может проявляться в нескольких плоскостях как: </w:t>
      </w:r>
    </w:p>
    <w:p w:rsidR="00534DF8" w:rsidRPr="00EA42E2" w:rsidRDefault="00534DF8" w:rsidP="00534DF8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 xml:space="preserve">• особенности отдельных психических процессов (повышенная подвижность нервных процессов или их заторможенность, устойчивость или слабость, повышенная активность или пассивность ребенка, сосредоточенность или рассеянность, болтливость или замкнутость, импульсивность и непредсказуемость, повышенная возбудимость и </w:t>
      </w:r>
      <w:proofErr w:type="spellStart"/>
      <w:r w:rsidRPr="00EA42E2">
        <w:rPr>
          <w:sz w:val="30"/>
          <w:szCs w:val="30"/>
        </w:rPr>
        <w:t>аффективность</w:t>
      </w:r>
      <w:proofErr w:type="spellEnd"/>
      <w:r w:rsidRPr="00EA42E2">
        <w:rPr>
          <w:sz w:val="30"/>
          <w:szCs w:val="30"/>
        </w:rPr>
        <w:t xml:space="preserve"> и др.); </w:t>
      </w:r>
    </w:p>
    <w:p w:rsidR="00534DF8" w:rsidRPr="00EA42E2" w:rsidRDefault="00534DF8" w:rsidP="00534DF8">
      <w:pPr>
        <w:pStyle w:val="a3"/>
        <w:rPr>
          <w:sz w:val="30"/>
          <w:szCs w:val="30"/>
        </w:rPr>
      </w:pPr>
      <w:proofErr w:type="gramStart"/>
      <w:r w:rsidRPr="00EA42E2">
        <w:rPr>
          <w:sz w:val="30"/>
          <w:szCs w:val="30"/>
        </w:rPr>
        <w:t xml:space="preserve">• социально обусловленные качества личности и черты характера (неорганизованность, несобранность, лень, невнимательность, недисциплинированность, лживость, драчливость, капризность, упрямство, грубость, озлобленность, агрессивность, жестокость); </w:t>
      </w:r>
      <w:proofErr w:type="gramEnd"/>
    </w:p>
    <w:p w:rsidR="00534DF8" w:rsidRPr="00EA42E2" w:rsidRDefault="00534DF8" w:rsidP="00534DF8">
      <w:pPr>
        <w:pStyle w:val="a3"/>
        <w:rPr>
          <w:sz w:val="30"/>
          <w:szCs w:val="30"/>
        </w:rPr>
      </w:pPr>
      <w:proofErr w:type="gramStart"/>
      <w:r w:rsidRPr="00EA42E2">
        <w:rPr>
          <w:sz w:val="30"/>
          <w:szCs w:val="30"/>
        </w:rPr>
        <w:t>• низкая общая культура, негативное отношение к нравственным нормам и правилам, окружающим людям (неопрят</w:t>
      </w:r>
      <w:r w:rsidRPr="00EA42E2">
        <w:rPr>
          <w:sz w:val="30"/>
          <w:szCs w:val="30"/>
        </w:rPr>
        <w:softHyphen/>
        <w:t xml:space="preserve">ность, бестактность, равнодушие, безразличие, необязательность, невыполнение заданий, пропуски занятий, прогулы, уход из дома и из школы, бродяжничество, конфликты со сверстниками и взрослыми, копирование образцов асоциального поведения, ориентация на узкогрупповые интересы и ценности); </w:t>
      </w:r>
      <w:proofErr w:type="gramEnd"/>
    </w:p>
    <w:p w:rsidR="00534DF8" w:rsidRDefault="00534DF8" w:rsidP="00534DF8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 xml:space="preserve">• вредные привычки (курение, употребление алкоголя, токсических и наркотических средств, увлечение азартными играми). </w:t>
      </w:r>
    </w:p>
    <w:p w:rsidR="00EA42E2" w:rsidRPr="00EA42E2" w:rsidRDefault="00EA42E2" w:rsidP="00534DF8">
      <w:pPr>
        <w:pStyle w:val="a3"/>
        <w:rPr>
          <w:sz w:val="30"/>
          <w:szCs w:val="30"/>
        </w:rPr>
      </w:pPr>
    </w:p>
    <w:p w:rsidR="00534DF8" w:rsidRPr="00EA42E2" w:rsidRDefault="00751D10" w:rsidP="00534DF8">
      <w:pPr>
        <w:pStyle w:val="a3"/>
        <w:rPr>
          <w:sz w:val="30"/>
          <w:szCs w:val="30"/>
        </w:rPr>
      </w:pPr>
      <w:proofErr w:type="spellStart"/>
      <w:r w:rsidRPr="00EA42E2">
        <w:rPr>
          <w:sz w:val="30"/>
          <w:szCs w:val="30"/>
        </w:rPr>
        <w:t>Д</w:t>
      </w:r>
      <w:r w:rsidR="00534DF8" w:rsidRPr="00EA42E2">
        <w:rPr>
          <w:sz w:val="30"/>
          <w:szCs w:val="30"/>
        </w:rPr>
        <w:t>евиантное</w:t>
      </w:r>
      <w:proofErr w:type="spellEnd"/>
      <w:r w:rsidR="00534DF8" w:rsidRPr="00EA42E2">
        <w:rPr>
          <w:sz w:val="30"/>
          <w:szCs w:val="30"/>
        </w:rPr>
        <w:t xml:space="preserve"> поведение несовершеннолетних может быть обусловлено рядом факторов: </w:t>
      </w:r>
    </w:p>
    <w:p w:rsidR="00534DF8" w:rsidRPr="00EA42E2" w:rsidRDefault="00534DF8" w:rsidP="00534DF8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 xml:space="preserve">• особенностями индивидных, в том числе нейродинамических, свойств ребенка: нестабильностью психических процессов, психомоторной заторможенностью (или расторможенностью); </w:t>
      </w:r>
    </w:p>
    <w:p w:rsidR="00534DF8" w:rsidRPr="00EA42E2" w:rsidRDefault="00534DF8" w:rsidP="00534DF8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>• неправильным воспитанием (</w:t>
      </w:r>
      <w:proofErr w:type="spellStart"/>
      <w:r w:rsidRPr="00EA42E2">
        <w:rPr>
          <w:sz w:val="30"/>
          <w:szCs w:val="30"/>
        </w:rPr>
        <w:t>гипопротекция</w:t>
      </w:r>
      <w:proofErr w:type="spellEnd"/>
      <w:r w:rsidRPr="00EA42E2">
        <w:rPr>
          <w:sz w:val="30"/>
          <w:szCs w:val="30"/>
        </w:rPr>
        <w:t xml:space="preserve">, </w:t>
      </w:r>
      <w:proofErr w:type="gramStart"/>
      <w:r w:rsidRPr="00EA42E2">
        <w:rPr>
          <w:sz w:val="30"/>
          <w:szCs w:val="30"/>
        </w:rPr>
        <w:t>доминирующая</w:t>
      </w:r>
      <w:proofErr w:type="gramEnd"/>
      <w:r w:rsidRPr="00EA42E2">
        <w:rPr>
          <w:sz w:val="30"/>
          <w:szCs w:val="30"/>
        </w:rPr>
        <w:t xml:space="preserve"> </w:t>
      </w:r>
      <w:proofErr w:type="spellStart"/>
      <w:r w:rsidRPr="00EA42E2">
        <w:rPr>
          <w:sz w:val="30"/>
          <w:szCs w:val="30"/>
        </w:rPr>
        <w:t>гиперпротекция</w:t>
      </w:r>
      <w:proofErr w:type="spellEnd"/>
      <w:r w:rsidRPr="00EA42E2">
        <w:rPr>
          <w:sz w:val="30"/>
          <w:szCs w:val="30"/>
        </w:rPr>
        <w:t xml:space="preserve">, потворствующая </w:t>
      </w:r>
      <w:proofErr w:type="spellStart"/>
      <w:r w:rsidRPr="00EA42E2">
        <w:rPr>
          <w:sz w:val="30"/>
          <w:szCs w:val="30"/>
        </w:rPr>
        <w:t>гиперпротекция</w:t>
      </w:r>
      <w:proofErr w:type="spellEnd"/>
      <w:r w:rsidRPr="00EA42E2">
        <w:rPr>
          <w:sz w:val="30"/>
          <w:szCs w:val="30"/>
        </w:rPr>
        <w:t xml:space="preserve"> и др.); </w:t>
      </w:r>
    </w:p>
    <w:p w:rsidR="00534DF8" w:rsidRPr="00EA42E2" w:rsidRDefault="00534DF8" w:rsidP="00534DF8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 xml:space="preserve">• особенностями восприятия и интерпретации ребенком тех или иных действий родителя (если ребенок оценивает действия родителя в качестве препятствия к удовлетворению актуальных потребностей, возникает нарушение поведения); </w:t>
      </w:r>
    </w:p>
    <w:p w:rsidR="00534DF8" w:rsidRPr="00EA42E2" w:rsidRDefault="00534DF8" w:rsidP="00751D10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>• неадекватным (защитным) реагированием ребенка на те или иные за</w:t>
      </w:r>
      <w:r w:rsidR="004D44E4" w:rsidRPr="00EA42E2">
        <w:rPr>
          <w:sz w:val="30"/>
          <w:szCs w:val="30"/>
        </w:rPr>
        <w:t xml:space="preserve">труднения школьной жизни или на </w:t>
      </w:r>
      <w:r w:rsidRPr="00EA42E2">
        <w:rPr>
          <w:sz w:val="30"/>
          <w:szCs w:val="30"/>
        </w:rPr>
        <w:t xml:space="preserve">неудовлетворяющий ребенка стиль взаимоотношений </w:t>
      </w:r>
      <w:proofErr w:type="gramStart"/>
      <w:r w:rsidRPr="00EA42E2">
        <w:rPr>
          <w:sz w:val="30"/>
          <w:szCs w:val="30"/>
        </w:rPr>
        <w:t>со</w:t>
      </w:r>
      <w:proofErr w:type="gramEnd"/>
      <w:r w:rsidRPr="00EA42E2">
        <w:rPr>
          <w:sz w:val="30"/>
          <w:szCs w:val="30"/>
        </w:rPr>
        <w:t xml:space="preserve"> взрослыми и сверстниками; </w:t>
      </w:r>
    </w:p>
    <w:p w:rsidR="00EA42E2" w:rsidRPr="00EA42E2" w:rsidRDefault="00534DF8" w:rsidP="00EA42E2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 xml:space="preserve">• стрессовыми ситуациями в семейном социуме (развод родителей и их занятость своими личными переживаниями; </w:t>
      </w:r>
      <w:proofErr w:type="spellStart"/>
      <w:r w:rsidRPr="00EA42E2">
        <w:rPr>
          <w:sz w:val="30"/>
          <w:szCs w:val="30"/>
        </w:rPr>
        <w:t>девиантное</w:t>
      </w:r>
      <w:proofErr w:type="spellEnd"/>
      <w:r w:rsidRPr="00EA42E2">
        <w:rPr>
          <w:sz w:val="30"/>
          <w:szCs w:val="30"/>
        </w:rPr>
        <w:t xml:space="preserve"> поведение как реакция на эмоциональное невнимание родителей; смерть любимого человека; девиация как реакция на потерю значимого лица; рождение в </w:t>
      </w:r>
      <w:r w:rsidRPr="00EA42E2">
        <w:rPr>
          <w:sz w:val="30"/>
          <w:szCs w:val="30"/>
        </w:rPr>
        <w:lastRenderedPageBreak/>
        <w:t>семье еще одного ребенка и переключение внимания родителей на малыша; девиация как ревность; различные формы насилия, применяемые к ребенку в семье (унижения, словесные оскорбления, пренебрежение к его потребностям); девиация как компенсаторный механизм, как ответ на насилие и др.).</w:t>
      </w:r>
    </w:p>
    <w:p w:rsidR="00751D10" w:rsidRPr="00EA42E2" w:rsidRDefault="004D44E4">
      <w:pPr>
        <w:pStyle w:val="a3"/>
        <w:rPr>
          <w:sz w:val="30"/>
          <w:szCs w:val="30"/>
        </w:rPr>
      </w:pPr>
      <w:r w:rsidRPr="00EA42E2">
        <w:rPr>
          <w:sz w:val="30"/>
          <w:szCs w:val="30"/>
        </w:rPr>
        <w:t xml:space="preserve">Если проявления </w:t>
      </w:r>
      <w:proofErr w:type="spellStart"/>
      <w:r w:rsidRPr="00EA42E2">
        <w:rPr>
          <w:sz w:val="30"/>
          <w:szCs w:val="30"/>
        </w:rPr>
        <w:t>девиантного</w:t>
      </w:r>
      <w:proofErr w:type="spellEnd"/>
      <w:r w:rsidRPr="00EA42E2">
        <w:rPr>
          <w:sz w:val="30"/>
          <w:szCs w:val="30"/>
        </w:rPr>
        <w:t xml:space="preserve"> </w:t>
      </w:r>
      <w:r w:rsidR="00E97760" w:rsidRPr="00EA42E2">
        <w:rPr>
          <w:sz w:val="30"/>
          <w:szCs w:val="30"/>
        </w:rPr>
        <w:t>поведения</w:t>
      </w:r>
      <w:r w:rsidR="00751D10" w:rsidRPr="00EA42E2">
        <w:rPr>
          <w:sz w:val="30"/>
          <w:szCs w:val="30"/>
        </w:rPr>
        <w:t xml:space="preserve"> не обратили на себя внимания и </w:t>
      </w:r>
      <w:r w:rsidR="00E97760" w:rsidRPr="00EA42E2">
        <w:rPr>
          <w:sz w:val="30"/>
          <w:szCs w:val="30"/>
        </w:rPr>
        <w:t xml:space="preserve">соответствующего воздействия взрослых, такое поведение может закрепиться в поведенческом репертуаре подростка. </w:t>
      </w:r>
    </w:p>
    <w:p w:rsidR="00EA42E2" w:rsidRPr="00EA42E2" w:rsidRDefault="00EA42E2">
      <w:pPr>
        <w:pStyle w:val="a3"/>
        <w:rPr>
          <w:sz w:val="30"/>
          <w:szCs w:val="30"/>
        </w:rPr>
      </w:pPr>
    </w:p>
    <w:p w:rsidR="00EA42E2" w:rsidRPr="00EA42E2" w:rsidRDefault="00EA42E2" w:rsidP="00EA42E2">
      <w:pPr>
        <w:widowControl w:val="0"/>
        <w:spacing w:line="260" w:lineRule="auto"/>
        <w:jc w:val="center"/>
        <w:rPr>
          <w:b/>
          <w:snapToGrid w:val="0"/>
          <w:sz w:val="30"/>
          <w:szCs w:val="30"/>
        </w:rPr>
      </w:pPr>
      <w:r w:rsidRPr="00EA42E2">
        <w:rPr>
          <w:b/>
          <w:snapToGrid w:val="0"/>
          <w:sz w:val="30"/>
          <w:szCs w:val="30"/>
        </w:rPr>
        <w:t>Пути решения проблемы отклоняющегося поведения у детей и подростков:</w:t>
      </w:r>
    </w:p>
    <w:p w:rsidR="00EA42E2" w:rsidRPr="00EA42E2" w:rsidRDefault="00EA42E2" w:rsidP="00EA42E2">
      <w:pPr>
        <w:widowControl w:val="0"/>
        <w:numPr>
          <w:ilvl w:val="0"/>
          <w:numId w:val="9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Правила эффективного реагирования на агрессивное поведение ребенка:</w:t>
      </w:r>
    </w:p>
    <w:p w:rsidR="00EA42E2" w:rsidRPr="00EA42E2" w:rsidRDefault="00EA42E2" w:rsidP="00EA42E2">
      <w:pPr>
        <w:widowControl w:val="0"/>
        <w:numPr>
          <w:ilvl w:val="0"/>
          <w:numId w:val="6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выразить осуждение агрессивного поведения;</w:t>
      </w:r>
    </w:p>
    <w:p w:rsidR="00EA42E2" w:rsidRPr="00EA42E2" w:rsidRDefault="00EA42E2" w:rsidP="00EA42E2">
      <w:pPr>
        <w:widowControl w:val="0"/>
        <w:numPr>
          <w:ilvl w:val="0"/>
          <w:numId w:val="6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выразить положительное внимание жертве агрессии;</w:t>
      </w:r>
    </w:p>
    <w:p w:rsidR="00EA42E2" w:rsidRPr="00EA42E2" w:rsidRDefault="00EA42E2" w:rsidP="00EA42E2">
      <w:pPr>
        <w:widowControl w:val="0"/>
        <w:numPr>
          <w:ilvl w:val="0"/>
          <w:numId w:val="6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кратковременная изоляция агрессивного ребенка;</w:t>
      </w:r>
    </w:p>
    <w:p w:rsidR="00EA42E2" w:rsidRPr="00EA42E2" w:rsidRDefault="00EA42E2" w:rsidP="00EA42E2">
      <w:pPr>
        <w:widowControl w:val="0"/>
        <w:numPr>
          <w:ilvl w:val="0"/>
          <w:numId w:val="6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не откладывать наказание на потом и не растягивать на целый день;</w:t>
      </w:r>
    </w:p>
    <w:p w:rsidR="00EA42E2" w:rsidRPr="00EA42E2" w:rsidRDefault="00EA42E2" w:rsidP="00EA42E2">
      <w:pPr>
        <w:widowControl w:val="0"/>
        <w:numPr>
          <w:ilvl w:val="0"/>
          <w:numId w:val="6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реакция взрослого не должна быть агрессивной;</w:t>
      </w:r>
    </w:p>
    <w:p w:rsidR="00EA42E2" w:rsidRPr="00EA42E2" w:rsidRDefault="00EA42E2" w:rsidP="00EA42E2">
      <w:pPr>
        <w:numPr>
          <w:ilvl w:val="0"/>
          <w:numId w:val="6"/>
        </w:numPr>
        <w:jc w:val="both"/>
        <w:rPr>
          <w:sz w:val="30"/>
          <w:szCs w:val="30"/>
        </w:rPr>
      </w:pPr>
      <w:r w:rsidRPr="00EA42E2">
        <w:rPr>
          <w:sz w:val="30"/>
          <w:szCs w:val="30"/>
        </w:rPr>
        <w:t>постоянство требований относительно пределов дозволенного и недозволенного;</w:t>
      </w:r>
    </w:p>
    <w:p w:rsidR="00EA42E2" w:rsidRPr="00EA42E2" w:rsidRDefault="00EA42E2" w:rsidP="00EA42E2">
      <w:pPr>
        <w:widowControl w:val="0"/>
        <w:numPr>
          <w:ilvl w:val="0"/>
          <w:numId w:val="9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Последствия применения физических наказаний:</w:t>
      </w:r>
    </w:p>
    <w:p w:rsidR="00EA42E2" w:rsidRPr="00EA42E2" w:rsidRDefault="00EA42E2" w:rsidP="00EA42E2">
      <w:pPr>
        <w:widowControl w:val="0"/>
        <w:numPr>
          <w:ilvl w:val="0"/>
          <w:numId w:val="7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ребенок начинает бояться родителей, развивается враждебность;</w:t>
      </w:r>
    </w:p>
    <w:p w:rsidR="00EA42E2" w:rsidRPr="00EA42E2" w:rsidRDefault="00EA42E2" w:rsidP="00EA42E2">
      <w:pPr>
        <w:widowControl w:val="0"/>
        <w:numPr>
          <w:ilvl w:val="0"/>
          <w:numId w:val="7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формирование у ребенка неуверенности в себе;</w:t>
      </w:r>
    </w:p>
    <w:p w:rsidR="00EA42E2" w:rsidRPr="00EA42E2" w:rsidRDefault="00EA42E2" w:rsidP="00EA42E2">
      <w:pPr>
        <w:widowControl w:val="0"/>
        <w:numPr>
          <w:ilvl w:val="0"/>
          <w:numId w:val="7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физические наказания – это пример агрессивного поведения;</w:t>
      </w:r>
    </w:p>
    <w:p w:rsidR="00EA42E2" w:rsidRPr="00EA42E2" w:rsidRDefault="00EA42E2" w:rsidP="00EA42E2">
      <w:pPr>
        <w:numPr>
          <w:ilvl w:val="0"/>
          <w:numId w:val="7"/>
        </w:numPr>
        <w:jc w:val="both"/>
        <w:rPr>
          <w:sz w:val="30"/>
          <w:szCs w:val="30"/>
        </w:rPr>
      </w:pPr>
      <w:r w:rsidRPr="00EA42E2">
        <w:rPr>
          <w:sz w:val="30"/>
          <w:szCs w:val="30"/>
        </w:rPr>
        <w:t>ребенок воспринимает физические наказания как плату за агрессивное поведение, которая дает ему право снова вести себя агрессивно (согрешил - покаялся).</w:t>
      </w:r>
    </w:p>
    <w:p w:rsidR="00EA42E2" w:rsidRPr="00EA42E2" w:rsidRDefault="00EA42E2" w:rsidP="00EA42E2">
      <w:pPr>
        <w:widowControl w:val="0"/>
        <w:numPr>
          <w:ilvl w:val="0"/>
          <w:numId w:val="9"/>
        </w:numPr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Методы неагрессивного дисциплинарного воздействия:</w:t>
      </w:r>
    </w:p>
    <w:p w:rsidR="00EA42E2" w:rsidRPr="00EA42E2" w:rsidRDefault="00EA42E2" w:rsidP="00EA42E2">
      <w:pPr>
        <w:widowControl w:val="0"/>
        <w:numPr>
          <w:ilvl w:val="0"/>
          <w:numId w:val="8"/>
        </w:numPr>
        <w:tabs>
          <w:tab w:val="num" w:pos="993"/>
        </w:tabs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терпение;</w:t>
      </w:r>
    </w:p>
    <w:p w:rsidR="00EA42E2" w:rsidRPr="00EA42E2" w:rsidRDefault="00EA42E2" w:rsidP="00EA42E2">
      <w:pPr>
        <w:widowControl w:val="0"/>
        <w:numPr>
          <w:ilvl w:val="0"/>
          <w:numId w:val="8"/>
        </w:numPr>
        <w:tabs>
          <w:tab w:val="num" w:pos="993"/>
        </w:tabs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объяснение;</w:t>
      </w:r>
    </w:p>
    <w:p w:rsidR="00EA42E2" w:rsidRPr="00EA42E2" w:rsidRDefault="00EA42E2" w:rsidP="00EA42E2">
      <w:pPr>
        <w:widowControl w:val="0"/>
        <w:numPr>
          <w:ilvl w:val="0"/>
          <w:numId w:val="8"/>
        </w:numPr>
        <w:tabs>
          <w:tab w:val="num" w:pos="993"/>
        </w:tabs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отвлечение;</w:t>
      </w:r>
    </w:p>
    <w:p w:rsidR="00EA42E2" w:rsidRPr="00EA42E2" w:rsidRDefault="00EA42E2" w:rsidP="00EA42E2">
      <w:pPr>
        <w:widowControl w:val="0"/>
        <w:numPr>
          <w:ilvl w:val="0"/>
          <w:numId w:val="8"/>
        </w:numPr>
        <w:tabs>
          <w:tab w:val="num" w:pos="993"/>
        </w:tabs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поощрение;</w:t>
      </w:r>
    </w:p>
    <w:p w:rsidR="00EA42E2" w:rsidRPr="00EA42E2" w:rsidRDefault="00EA42E2" w:rsidP="00EA42E2">
      <w:pPr>
        <w:widowControl w:val="0"/>
        <w:numPr>
          <w:ilvl w:val="0"/>
          <w:numId w:val="8"/>
        </w:numPr>
        <w:tabs>
          <w:tab w:val="num" w:pos="993"/>
        </w:tabs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похвала;</w:t>
      </w:r>
    </w:p>
    <w:p w:rsidR="00EA42E2" w:rsidRPr="00EA42E2" w:rsidRDefault="00EA42E2" w:rsidP="00EA42E2">
      <w:pPr>
        <w:widowControl w:val="0"/>
        <w:numPr>
          <w:ilvl w:val="0"/>
          <w:numId w:val="8"/>
        </w:numPr>
        <w:tabs>
          <w:tab w:val="num" w:pos="993"/>
        </w:tabs>
        <w:spacing w:line="260" w:lineRule="auto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t>награды.</w:t>
      </w:r>
    </w:p>
    <w:p w:rsidR="00AF0C9A" w:rsidRPr="00EA42E2" w:rsidRDefault="00AF0C9A">
      <w:pPr>
        <w:pStyle w:val="a3"/>
        <w:ind w:left="709"/>
        <w:rPr>
          <w:sz w:val="30"/>
          <w:szCs w:val="30"/>
        </w:rPr>
      </w:pPr>
    </w:p>
    <w:p w:rsidR="00AF0C9A" w:rsidRPr="00EA42E2" w:rsidRDefault="00EA42E2" w:rsidP="00EA42E2">
      <w:pPr>
        <w:widowControl w:val="0"/>
        <w:tabs>
          <w:tab w:val="left" w:pos="481"/>
        </w:tabs>
        <w:ind w:left="360"/>
        <w:jc w:val="center"/>
        <w:rPr>
          <w:b/>
          <w:snapToGrid w:val="0"/>
          <w:color w:val="FF0000"/>
          <w:sz w:val="30"/>
          <w:szCs w:val="30"/>
        </w:rPr>
      </w:pPr>
      <w:r w:rsidRPr="00EA42E2">
        <w:rPr>
          <w:b/>
          <w:snapToGrid w:val="0"/>
          <w:color w:val="FF0000"/>
          <w:sz w:val="30"/>
          <w:szCs w:val="30"/>
        </w:rPr>
        <w:t>Рекомендации родителям:</w:t>
      </w:r>
    </w:p>
    <w:p w:rsidR="00AF0C9A" w:rsidRPr="00EA42E2" w:rsidRDefault="00AF0C9A" w:rsidP="00EA42E2">
      <w:pPr>
        <w:numPr>
          <w:ilvl w:val="0"/>
          <w:numId w:val="13"/>
        </w:numPr>
        <w:ind w:left="360"/>
        <w:jc w:val="both"/>
        <w:rPr>
          <w:sz w:val="30"/>
          <w:szCs w:val="30"/>
        </w:rPr>
      </w:pPr>
      <w:r w:rsidRPr="00EA42E2">
        <w:rPr>
          <w:sz w:val="30"/>
          <w:szCs w:val="30"/>
        </w:rPr>
        <w:t>Укрепляйте уважение ребенка к самому себе, внимательно слушайте своего</w:t>
      </w:r>
      <w:r w:rsidR="00D006F5" w:rsidRPr="00EA42E2">
        <w:rPr>
          <w:sz w:val="30"/>
          <w:szCs w:val="30"/>
        </w:rPr>
        <w:t xml:space="preserve"> ребенка, показывайте ему, что с </w:t>
      </w:r>
      <w:r w:rsidRPr="00EA42E2">
        <w:rPr>
          <w:sz w:val="30"/>
          <w:szCs w:val="30"/>
        </w:rPr>
        <w:t>его мнением считаются, его ценят.</w:t>
      </w:r>
    </w:p>
    <w:p w:rsidR="00AF0C9A" w:rsidRPr="00EA42E2" w:rsidRDefault="00AF0C9A" w:rsidP="00EA42E2">
      <w:pPr>
        <w:widowControl w:val="0"/>
        <w:numPr>
          <w:ilvl w:val="0"/>
          <w:numId w:val="13"/>
        </w:numPr>
        <w:tabs>
          <w:tab w:val="left" w:pos="851"/>
        </w:tabs>
        <w:ind w:left="360"/>
        <w:jc w:val="both"/>
        <w:rPr>
          <w:snapToGrid w:val="0"/>
          <w:sz w:val="30"/>
          <w:szCs w:val="30"/>
        </w:rPr>
      </w:pPr>
      <w:r w:rsidRPr="00EA42E2">
        <w:rPr>
          <w:snapToGrid w:val="0"/>
          <w:sz w:val="30"/>
          <w:szCs w:val="30"/>
        </w:rPr>
        <w:lastRenderedPageBreak/>
        <w:t>Честно говорите о том, что испытываете (в том числе и о негативных чувствах), но проявляйте чувства и мысли без агрессивности, уважайте личность ребенка.</w:t>
      </w:r>
    </w:p>
    <w:p w:rsidR="00AF0C9A" w:rsidRPr="00EA42E2" w:rsidRDefault="00AF0C9A" w:rsidP="00EA42E2">
      <w:pPr>
        <w:numPr>
          <w:ilvl w:val="0"/>
          <w:numId w:val="13"/>
        </w:numPr>
        <w:tabs>
          <w:tab w:val="left" w:pos="851"/>
        </w:tabs>
        <w:ind w:left="360"/>
        <w:jc w:val="both"/>
        <w:rPr>
          <w:sz w:val="30"/>
          <w:szCs w:val="30"/>
        </w:rPr>
      </w:pPr>
      <w:r w:rsidRPr="00EA42E2">
        <w:rPr>
          <w:sz w:val="30"/>
          <w:szCs w:val="30"/>
        </w:rPr>
        <w:t>Не допускайте таких действий или слов, которые оскорбляют ребенка, не срывайте на нем злость.</w:t>
      </w:r>
    </w:p>
    <w:p w:rsidR="00AF0C9A" w:rsidRPr="00EA42E2" w:rsidRDefault="00AF0C9A" w:rsidP="00EA42E2">
      <w:pPr>
        <w:widowControl w:val="0"/>
        <w:numPr>
          <w:ilvl w:val="0"/>
          <w:numId w:val="13"/>
        </w:numPr>
        <w:tabs>
          <w:tab w:val="left" w:pos="851"/>
          <w:tab w:val="left" w:pos="1985"/>
        </w:tabs>
        <w:spacing w:line="259" w:lineRule="auto"/>
        <w:ind w:left="360"/>
        <w:jc w:val="both"/>
        <w:rPr>
          <w:snapToGrid w:val="0"/>
          <w:sz w:val="30"/>
          <w:szCs w:val="30"/>
        </w:rPr>
      </w:pPr>
      <w:proofErr w:type="gramStart"/>
      <w:r w:rsidRPr="00EA42E2">
        <w:rPr>
          <w:snapToGrid w:val="0"/>
          <w:sz w:val="30"/>
          <w:szCs w:val="30"/>
        </w:rPr>
        <w:t>Попробуйте отказаться и от таких слов и выражений как: нельзя, нет, не разрешаю, как сказал, так и будет и др. Попытайтесь представить, что не вы, а ваш ребенок знает, как нужно себя вести, как разговаривать по телефону, когда и какую программу смотреть по телевидению, с какой громкостью и какую музыку слушать, с кем дружить и в какое время возвращаться домой</w:t>
      </w:r>
      <w:proofErr w:type="gramEnd"/>
      <w:r w:rsidRPr="00EA42E2">
        <w:rPr>
          <w:snapToGrid w:val="0"/>
          <w:sz w:val="30"/>
          <w:szCs w:val="30"/>
        </w:rPr>
        <w:t>. И не Вы, а он (она) имеют право решать свои (а вместе с тем и некоторые ваши) жизненные проблемы.</w:t>
      </w:r>
    </w:p>
    <w:p w:rsidR="00AF0C9A" w:rsidRPr="00EA42E2" w:rsidRDefault="00AF0C9A" w:rsidP="00AF0C9A">
      <w:pPr>
        <w:rPr>
          <w:sz w:val="30"/>
          <w:szCs w:val="30"/>
        </w:rPr>
      </w:pPr>
    </w:p>
    <w:p w:rsidR="00E97760" w:rsidRPr="00EA42E2" w:rsidRDefault="00E97760">
      <w:pPr>
        <w:pStyle w:val="a3"/>
        <w:tabs>
          <w:tab w:val="left" w:pos="5220"/>
        </w:tabs>
        <w:ind w:left="709" w:firstLine="0"/>
        <w:rPr>
          <w:sz w:val="30"/>
          <w:szCs w:val="30"/>
        </w:rPr>
      </w:pPr>
    </w:p>
    <w:p w:rsidR="00E97760" w:rsidRPr="00EA42E2" w:rsidRDefault="00E97760" w:rsidP="00BC5BB9">
      <w:pPr>
        <w:pStyle w:val="a3"/>
        <w:tabs>
          <w:tab w:val="left" w:pos="5220"/>
        </w:tabs>
        <w:ind w:firstLine="0"/>
        <w:rPr>
          <w:sz w:val="30"/>
          <w:szCs w:val="30"/>
        </w:rPr>
      </w:pPr>
    </w:p>
    <w:sectPr w:rsidR="00E97760" w:rsidRPr="00EA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D0" w:rsidRDefault="00622ED0" w:rsidP="00EA42E2">
      <w:r>
        <w:separator/>
      </w:r>
    </w:p>
  </w:endnote>
  <w:endnote w:type="continuationSeparator" w:id="0">
    <w:p w:rsidR="00622ED0" w:rsidRDefault="00622ED0" w:rsidP="00EA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D0" w:rsidRDefault="00622ED0" w:rsidP="00EA42E2">
      <w:r>
        <w:separator/>
      </w:r>
    </w:p>
  </w:footnote>
  <w:footnote w:type="continuationSeparator" w:id="0">
    <w:p w:rsidR="00622ED0" w:rsidRDefault="00622ED0" w:rsidP="00EA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A2E"/>
    <w:multiLevelType w:val="hybridMultilevel"/>
    <w:tmpl w:val="5D50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3C3D"/>
    <w:multiLevelType w:val="singleLevel"/>
    <w:tmpl w:val="751646F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14595CF3"/>
    <w:multiLevelType w:val="singleLevel"/>
    <w:tmpl w:val="13249CD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54204F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9585DC3"/>
    <w:multiLevelType w:val="singleLevel"/>
    <w:tmpl w:val="13249CD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D1A026C"/>
    <w:multiLevelType w:val="singleLevel"/>
    <w:tmpl w:val="13249CD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E1E0203"/>
    <w:multiLevelType w:val="hybridMultilevel"/>
    <w:tmpl w:val="CA0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BA361B"/>
    <w:multiLevelType w:val="hybridMultilevel"/>
    <w:tmpl w:val="C4BC0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A790E"/>
    <w:multiLevelType w:val="hybridMultilevel"/>
    <w:tmpl w:val="B170C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8934B4"/>
    <w:multiLevelType w:val="hybridMultilevel"/>
    <w:tmpl w:val="6A3ABA96"/>
    <w:lvl w:ilvl="0" w:tplc="F3D253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15A5CBC"/>
    <w:multiLevelType w:val="hybridMultilevel"/>
    <w:tmpl w:val="AA76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119CB"/>
    <w:multiLevelType w:val="singleLevel"/>
    <w:tmpl w:val="FAE0F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FCB5E96"/>
    <w:multiLevelType w:val="hybridMultilevel"/>
    <w:tmpl w:val="EE7817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00D"/>
    <w:rsid w:val="00012868"/>
    <w:rsid w:val="00361339"/>
    <w:rsid w:val="00421D31"/>
    <w:rsid w:val="004D44E4"/>
    <w:rsid w:val="00534DF8"/>
    <w:rsid w:val="00622ED0"/>
    <w:rsid w:val="00751D10"/>
    <w:rsid w:val="007B57C4"/>
    <w:rsid w:val="0093600D"/>
    <w:rsid w:val="00AF0C9A"/>
    <w:rsid w:val="00BC5BB9"/>
    <w:rsid w:val="00C400D7"/>
    <w:rsid w:val="00D006F5"/>
    <w:rsid w:val="00D1320D"/>
    <w:rsid w:val="00DD3DB2"/>
    <w:rsid w:val="00E600D2"/>
    <w:rsid w:val="00E97760"/>
    <w:rsid w:val="00EA42E2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D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a4">
    <w:name w:val="Алена"/>
    <w:basedOn w:val="a5"/>
    <w:autoRedefine/>
    <w:pPr>
      <w:tabs>
        <w:tab w:val="left" w:pos="1440"/>
        <w:tab w:val="left" w:pos="7920"/>
      </w:tabs>
      <w:overflowPunct w:val="0"/>
      <w:autoSpaceDE w:val="0"/>
      <w:autoSpaceDN w:val="0"/>
      <w:adjustRightInd w:val="0"/>
      <w:spacing w:after="0" w:line="360" w:lineRule="auto"/>
      <w:ind w:left="360"/>
      <w:jc w:val="both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3">
    <w:name w:val="Body Text Indent 3"/>
    <w:basedOn w:val="a"/>
    <w:link w:val="30"/>
    <w:uiPriority w:val="99"/>
    <w:semiHidden/>
    <w:unhideWhenUsed/>
    <w:rsid w:val="00AF0C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F0C9A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F0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F0C9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751D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751D1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A42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A42E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A42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A42E2"/>
    <w:rPr>
      <w:sz w:val="24"/>
      <w:szCs w:val="24"/>
    </w:rPr>
  </w:style>
  <w:style w:type="paragraph" w:styleId="ab">
    <w:name w:val="No Spacing"/>
    <w:uiPriority w:val="1"/>
    <w:qFormat/>
    <w:rsid w:val="00EA4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работы школьного психолога и социального педагога с девиантными подростками</vt:lpstr>
    </vt:vector>
  </TitlesOfParts>
  <Company>Reanimator Extreme Edition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работы школьного психолога и социального педагога с девиантными подростками</dc:title>
  <dc:creator>User</dc:creator>
  <cp:lastModifiedBy>Ольга</cp:lastModifiedBy>
  <cp:revision>2</cp:revision>
  <cp:lastPrinted>2022-01-17T16:51:00Z</cp:lastPrinted>
  <dcterms:created xsi:type="dcterms:W3CDTF">2022-01-17T16:52:00Z</dcterms:created>
  <dcterms:modified xsi:type="dcterms:W3CDTF">2022-01-17T16:52:00Z</dcterms:modified>
</cp:coreProperties>
</file>